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10" w:rsidRPr="00413A4A" w:rsidRDefault="00104E03" w:rsidP="00413A4A">
      <w:pPr>
        <w:tabs>
          <w:tab w:val="left" w:pos="1276"/>
        </w:tabs>
        <w:overflowPunct w:val="0"/>
        <w:autoSpaceDE w:val="0"/>
        <w:autoSpaceDN w:val="0"/>
        <w:adjustRightInd w:val="0"/>
        <w:spacing w:after="0" w:line="240" w:lineRule="auto"/>
        <w:ind w:right="-540"/>
        <w:contextualSpacing/>
        <w:mirrorIndents/>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ARTVİN</w:t>
      </w:r>
      <w:bookmarkStart w:id="0" w:name="_GoBack"/>
      <w:bookmarkEnd w:id="0"/>
    </w:p>
    <w:p w:rsidR="00976910" w:rsidRPr="00413A4A" w:rsidRDefault="00976910" w:rsidP="00413A4A">
      <w:pPr>
        <w:tabs>
          <w:tab w:val="left" w:pos="1276"/>
        </w:tabs>
        <w:overflowPunct w:val="0"/>
        <w:autoSpaceDE w:val="0"/>
        <w:autoSpaceDN w:val="0"/>
        <w:adjustRightInd w:val="0"/>
        <w:spacing w:after="0" w:line="240" w:lineRule="auto"/>
        <w:ind w:right="-540"/>
        <w:contextualSpacing/>
        <w:mirrorIndents/>
        <w:jc w:val="center"/>
        <w:rPr>
          <w:rFonts w:ascii="Times New Roman" w:eastAsia="Times New Roman" w:hAnsi="Times New Roman" w:cs="Times New Roman"/>
          <w:b/>
          <w:sz w:val="24"/>
          <w:szCs w:val="24"/>
          <w:lang w:eastAsia="tr-TR"/>
        </w:rPr>
      </w:pPr>
      <w:r w:rsidRPr="00413A4A">
        <w:rPr>
          <w:rFonts w:ascii="Times New Roman" w:eastAsia="Times New Roman" w:hAnsi="Times New Roman" w:cs="Times New Roman"/>
          <w:b/>
          <w:sz w:val="24"/>
          <w:szCs w:val="24"/>
          <w:lang w:eastAsia="tr-TR"/>
        </w:rPr>
        <w:t>………………………………….</w:t>
      </w:r>
      <w:r w:rsidR="0075075A">
        <w:rPr>
          <w:rFonts w:ascii="Times New Roman" w:eastAsia="Times New Roman" w:hAnsi="Times New Roman" w:cs="Times New Roman"/>
          <w:b/>
          <w:sz w:val="24"/>
          <w:szCs w:val="24"/>
          <w:lang w:eastAsia="tr-TR"/>
        </w:rPr>
        <w:t xml:space="preserve">  </w:t>
      </w:r>
      <w:r w:rsidRPr="00413A4A">
        <w:rPr>
          <w:rFonts w:ascii="Times New Roman" w:eastAsia="Times New Roman" w:hAnsi="Times New Roman" w:cs="Times New Roman"/>
          <w:b/>
          <w:sz w:val="24"/>
          <w:szCs w:val="24"/>
          <w:lang w:eastAsia="tr-TR"/>
        </w:rPr>
        <w:t>SPOR</w:t>
      </w:r>
      <w:r w:rsidR="0075075A">
        <w:rPr>
          <w:rFonts w:ascii="Times New Roman" w:eastAsia="Times New Roman" w:hAnsi="Times New Roman" w:cs="Times New Roman"/>
          <w:b/>
          <w:sz w:val="24"/>
          <w:szCs w:val="24"/>
          <w:lang w:eastAsia="tr-TR"/>
        </w:rPr>
        <w:t xml:space="preserve"> DALI TEMSİLCİLİĞİ</w:t>
      </w:r>
    </w:p>
    <w:p w:rsidR="00976910" w:rsidRPr="00413A4A" w:rsidRDefault="00976910" w:rsidP="00413A4A">
      <w:pPr>
        <w:tabs>
          <w:tab w:val="left" w:pos="1276"/>
        </w:tabs>
        <w:overflowPunct w:val="0"/>
        <w:autoSpaceDE w:val="0"/>
        <w:autoSpaceDN w:val="0"/>
        <w:adjustRightInd w:val="0"/>
        <w:spacing w:after="0" w:line="240" w:lineRule="auto"/>
        <w:ind w:right="-540" w:firstLine="709"/>
        <w:contextualSpacing/>
        <w:mirrorIndents/>
        <w:rPr>
          <w:rFonts w:ascii="Times New Roman" w:eastAsia="Times New Roman" w:hAnsi="Times New Roman" w:cs="Times New Roman"/>
          <w:b/>
          <w:sz w:val="24"/>
          <w:szCs w:val="24"/>
          <w:lang w:eastAsia="tr-TR"/>
        </w:rPr>
      </w:pPr>
    </w:p>
    <w:p w:rsidR="003756C7" w:rsidRPr="00413A4A" w:rsidRDefault="0075075A" w:rsidP="005F3ACC">
      <w:pPr>
        <w:tabs>
          <w:tab w:val="left" w:pos="993"/>
          <w:tab w:val="left" w:pos="8505"/>
        </w:tabs>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413A4A">
        <w:rPr>
          <w:rFonts w:ascii="Times New Roman" w:eastAsia="Times New Roman" w:hAnsi="Times New Roman" w:cs="Times New Roman"/>
          <w:sz w:val="24"/>
          <w:szCs w:val="24"/>
          <w:lang w:eastAsia="tr-TR"/>
        </w:rPr>
        <w:t>KONU     :Kafile Listesi.</w:t>
      </w:r>
      <w:r w:rsidR="005022E3" w:rsidRPr="00413A4A">
        <w:rPr>
          <w:rFonts w:ascii="Times New Roman" w:eastAsia="Times New Roman" w:hAnsi="Times New Roman" w:cs="Times New Roman"/>
          <w:bCs/>
          <w:color w:val="FF0000"/>
          <w:sz w:val="24"/>
          <w:szCs w:val="24"/>
          <w:lang w:eastAsia="tr-TR"/>
        </w:rPr>
        <w:tab/>
      </w:r>
      <w:r w:rsidR="0023435C" w:rsidRPr="00413A4A">
        <w:rPr>
          <w:rFonts w:ascii="Times New Roman" w:eastAsia="Times New Roman" w:hAnsi="Times New Roman" w:cs="Times New Roman"/>
          <w:bCs/>
          <w:sz w:val="24"/>
          <w:szCs w:val="24"/>
          <w:lang w:eastAsia="tr-TR"/>
        </w:rPr>
        <w:t>…/…</w:t>
      </w:r>
      <w:r w:rsidR="00197F35" w:rsidRPr="00413A4A">
        <w:rPr>
          <w:rFonts w:ascii="Times New Roman" w:eastAsia="Times New Roman" w:hAnsi="Times New Roman" w:cs="Times New Roman"/>
          <w:bCs/>
          <w:sz w:val="24"/>
          <w:szCs w:val="24"/>
          <w:lang w:eastAsia="tr-TR"/>
        </w:rPr>
        <w:t>/20</w:t>
      </w:r>
      <w:r w:rsidR="005F0301">
        <w:rPr>
          <w:rFonts w:ascii="Times New Roman" w:eastAsia="Times New Roman" w:hAnsi="Times New Roman" w:cs="Times New Roman"/>
          <w:bCs/>
          <w:sz w:val="24"/>
          <w:szCs w:val="24"/>
          <w:lang w:eastAsia="tr-TR"/>
        </w:rPr>
        <w:t>….</w:t>
      </w:r>
    </w:p>
    <w:p w:rsidR="004B277F" w:rsidRPr="00413A4A" w:rsidRDefault="00830497" w:rsidP="00413A4A">
      <w:pPr>
        <w:tabs>
          <w:tab w:val="left" w:pos="1276"/>
          <w:tab w:val="left" w:pos="3580"/>
        </w:tabs>
        <w:overflowPunct w:val="0"/>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4"/>
          <w:szCs w:val="24"/>
          <w:lang w:eastAsia="tr-TR"/>
        </w:rPr>
      </w:pPr>
      <w:r w:rsidRPr="00413A4A">
        <w:rPr>
          <w:rFonts w:ascii="Times New Roman" w:eastAsia="Times New Roman" w:hAnsi="Times New Roman" w:cs="Times New Roman"/>
          <w:b/>
          <w:sz w:val="24"/>
          <w:szCs w:val="24"/>
          <w:lang w:eastAsia="tr-TR"/>
        </w:rPr>
        <w:t xml:space="preserve">GENÇLİK </w:t>
      </w:r>
      <w:r w:rsidR="004B277F" w:rsidRPr="00413A4A">
        <w:rPr>
          <w:rFonts w:ascii="Times New Roman" w:eastAsia="Times New Roman" w:hAnsi="Times New Roman" w:cs="Times New Roman"/>
          <w:b/>
          <w:sz w:val="24"/>
          <w:szCs w:val="24"/>
          <w:lang w:eastAsia="tr-TR"/>
        </w:rPr>
        <w:t>VE SPOR İL MÜDÜRLÜĞÜNE</w:t>
      </w:r>
    </w:p>
    <w:p w:rsidR="008132F2" w:rsidRDefault="00FD7B06" w:rsidP="00413A4A">
      <w:pPr>
        <w:tabs>
          <w:tab w:val="left" w:pos="1276"/>
          <w:tab w:val="left" w:pos="3580"/>
        </w:tabs>
        <w:overflowPunct w:val="0"/>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4"/>
          <w:szCs w:val="24"/>
          <w:lang w:eastAsia="tr-TR"/>
        </w:rPr>
      </w:pPr>
      <w:r w:rsidRPr="00413A4A">
        <w:rPr>
          <w:rFonts w:ascii="Times New Roman" w:eastAsia="Times New Roman" w:hAnsi="Times New Roman" w:cs="Times New Roman"/>
          <w:b/>
          <w:sz w:val="24"/>
          <w:szCs w:val="24"/>
          <w:lang w:eastAsia="tr-TR"/>
        </w:rPr>
        <w:t>A</w:t>
      </w:r>
      <w:r w:rsidR="00104E03">
        <w:rPr>
          <w:rFonts w:ascii="Times New Roman" w:eastAsia="Times New Roman" w:hAnsi="Times New Roman" w:cs="Times New Roman"/>
          <w:b/>
          <w:sz w:val="24"/>
          <w:szCs w:val="24"/>
          <w:lang w:eastAsia="tr-TR"/>
        </w:rPr>
        <w:t>RTVİN</w:t>
      </w:r>
    </w:p>
    <w:p w:rsidR="00413A4A" w:rsidRPr="00413A4A" w:rsidRDefault="00413A4A" w:rsidP="00413A4A">
      <w:pPr>
        <w:tabs>
          <w:tab w:val="left" w:pos="1276"/>
          <w:tab w:val="left" w:pos="3580"/>
        </w:tabs>
        <w:overflowPunct w:val="0"/>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4"/>
          <w:szCs w:val="24"/>
          <w:lang w:eastAsia="tr-T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277F"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hideMark/>
          </w:tcPr>
          <w:p w:rsidR="004B277F" w:rsidRPr="00413A4A" w:rsidRDefault="00FB171D"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FAALİYETİN YAPILACAĞI İL</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bottom w:val="single" w:sz="4" w:space="0" w:color="auto"/>
              <w:right w:val="single" w:sz="4" w:space="0" w:color="auto"/>
            </w:tcBorders>
          </w:tcPr>
          <w:p w:rsidR="004B277F" w:rsidRPr="00413A4A" w:rsidRDefault="004B277F" w:rsidP="00413A4A">
            <w:pPr>
              <w:spacing w:after="0" w:line="240" w:lineRule="auto"/>
              <w:ind w:firstLine="34"/>
              <w:contextualSpacing/>
              <w:mirrorIndents/>
              <w:rPr>
                <w:rFonts w:ascii="Times New Roman" w:eastAsia="Times New Roman" w:hAnsi="Times New Roman" w:cs="Times New Roman"/>
                <w:lang w:eastAsia="tr-TR"/>
              </w:rPr>
            </w:pPr>
          </w:p>
        </w:tc>
      </w:tr>
      <w:tr w:rsidR="00FB171D"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tcPr>
          <w:p w:rsidR="00FB171D" w:rsidRPr="00413A4A" w:rsidRDefault="00FB171D"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 xml:space="preserve">FAALİYETİN ADI </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bottom w:val="single" w:sz="4" w:space="0" w:color="auto"/>
              <w:right w:val="single" w:sz="4" w:space="0" w:color="auto"/>
            </w:tcBorders>
          </w:tcPr>
          <w:p w:rsidR="00FB171D" w:rsidRPr="00413A4A" w:rsidRDefault="00FB171D" w:rsidP="00413A4A">
            <w:pPr>
              <w:spacing w:after="0" w:line="240" w:lineRule="auto"/>
              <w:ind w:firstLine="34"/>
              <w:contextualSpacing/>
              <w:mirrorIndents/>
              <w:rPr>
                <w:rFonts w:ascii="Times New Roman" w:eastAsia="Times New Roman" w:hAnsi="Times New Roman" w:cs="Times New Roman"/>
                <w:lang w:eastAsia="tr-TR"/>
              </w:rPr>
            </w:pPr>
          </w:p>
        </w:tc>
      </w:tr>
      <w:tr w:rsidR="00FB171D"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tcPr>
          <w:p w:rsidR="00FB171D" w:rsidRPr="00413A4A" w:rsidRDefault="00FB171D"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FAALİYETİN TARİHLERİ</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bottom w:val="single" w:sz="4" w:space="0" w:color="auto"/>
              <w:right w:val="single" w:sz="4" w:space="0" w:color="auto"/>
            </w:tcBorders>
          </w:tcPr>
          <w:p w:rsidR="00FB171D" w:rsidRPr="00413A4A" w:rsidRDefault="00FB171D" w:rsidP="00413A4A">
            <w:pPr>
              <w:spacing w:after="0" w:line="240" w:lineRule="auto"/>
              <w:ind w:firstLine="34"/>
              <w:contextualSpacing/>
              <w:mirrorIndents/>
              <w:rPr>
                <w:rFonts w:ascii="Times New Roman" w:eastAsia="Times New Roman" w:hAnsi="Times New Roman" w:cs="Times New Roman"/>
                <w:lang w:eastAsia="tr-TR"/>
              </w:rPr>
            </w:pPr>
          </w:p>
        </w:tc>
      </w:tr>
      <w:tr w:rsidR="004B277F" w:rsidRPr="00413A4A" w:rsidTr="005F3ACC">
        <w:trPr>
          <w:trHeight w:val="243"/>
        </w:trPr>
        <w:tc>
          <w:tcPr>
            <w:tcW w:w="3828" w:type="dxa"/>
            <w:tcBorders>
              <w:top w:val="single" w:sz="4" w:space="0" w:color="auto"/>
              <w:left w:val="single" w:sz="4" w:space="0" w:color="auto"/>
              <w:bottom w:val="single" w:sz="4" w:space="0" w:color="auto"/>
              <w:right w:val="single" w:sz="4" w:space="0" w:color="auto"/>
            </w:tcBorders>
            <w:hideMark/>
          </w:tcPr>
          <w:p w:rsidR="004B277F" w:rsidRPr="00413A4A" w:rsidRDefault="004B277F"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ARACIN GİDİŞ GÜZERGAHI</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bottom w:val="single" w:sz="4" w:space="0" w:color="auto"/>
              <w:right w:val="single" w:sz="4" w:space="0" w:color="auto"/>
            </w:tcBorders>
          </w:tcPr>
          <w:p w:rsidR="004B277F" w:rsidRPr="00413A4A" w:rsidRDefault="004B277F" w:rsidP="00413A4A">
            <w:pPr>
              <w:spacing w:after="0" w:line="240" w:lineRule="auto"/>
              <w:ind w:firstLine="34"/>
              <w:contextualSpacing/>
              <w:mirrorIndents/>
              <w:rPr>
                <w:rFonts w:ascii="Times New Roman" w:eastAsia="Times New Roman" w:hAnsi="Times New Roman" w:cs="Times New Roman"/>
                <w:lang w:eastAsia="tr-TR"/>
              </w:rPr>
            </w:pPr>
          </w:p>
        </w:tc>
      </w:tr>
      <w:tr w:rsidR="004B277F"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hideMark/>
          </w:tcPr>
          <w:p w:rsidR="004B277F" w:rsidRPr="00413A4A" w:rsidRDefault="004B277F"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ARACIN DÖNÜŞ GÜZERGAHI</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bottom w:val="single" w:sz="4" w:space="0" w:color="auto"/>
              <w:right w:val="single" w:sz="4" w:space="0" w:color="auto"/>
            </w:tcBorders>
          </w:tcPr>
          <w:p w:rsidR="004B277F" w:rsidRPr="00413A4A" w:rsidRDefault="004B277F" w:rsidP="00413A4A">
            <w:pPr>
              <w:spacing w:after="0" w:line="240" w:lineRule="auto"/>
              <w:ind w:firstLine="34"/>
              <w:contextualSpacing/>
              <w:mirrorIndents/>
              <w:rPr>
                <w:rFonts w:ascii="Times New Roman" w:eastAsia="Times New Roman" w:hAnsi="Times New Roman" w:cs="Times New Roman"/>
                <w:lang w:eastAsia="tr-TR"/>
              </w:rPr>
            </w:pPr>
          </w:p>
        </w:tc>
      </w:tr>
      <w:tr w:rsidR="00792E64" w:rsidRPr="00413A4A" w:rsidTr="005F3ACC">
        <w:trPr>
          <w:trHeight w:val="243"/>
        </w:trPr>
        <w:tc>
          <w:tcPr>
            <w:tcW w:w="3828" w:type="dxa"/>
            <w:tcBorders>
              <w:top w:val="single" w:sz="4" w:space="0" w:color="auto"/>
              <w:left w:val="single" w:sz="4" w:space="0" w:color="auto"/>
              <w:bottom w:val="single" w:sz="4" w:space="0" w:color="auto"/>
              <w:right w:val="single" w:sz="4" w:space="0" w:color="auto"/>
            </w:tcBorders>
            <w:hideMark/>
          </w:tcPr>
          <w:p w:rsidR="002C1362"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ARACIN PLAKASI</w:t>
            </w:r>
            <w:r w:rsidR="00AD5ABC" w:rsidRPr="00413A4A">
              <w:rPr>
                <w:rFonts w:ascii="Times New Roman" w:eastAsia="Times New Roman" w:hAnsi="Times New Roman" w:cs="Times New Roman"/>
                <w:lang w:eastAsia="tr-TR"/>
              </w:rPr>
              <w:t>:</w:t>
            </w:r>
          </w:p>
        </w:tc>
        <w:tc>
          <w:tcPr>
            <w:tcW w:w="6095" w:type="dxa"/>
            <w:tcBorders>
              <w:top w:val="single" w:sz="4" w:space="0" w:color="auto"/>
              <w:left w:val="single" w:sz="4" w:space="0" w:color="auto"/>
              <w:right w:val="single" w:sz="4" w:space="0" w:color="auto"/>
            </w:tcBorders>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p>
        </w:tc>
      </w:tr>
      <w:tr w:rsidR="00792E64"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hideMark/>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ARACIN MARKASI VE MODELİ</w:t>
            </w:r>
            <w:r w:rsidR="00AD5ABC" w:rsidRPr="00413A4A">
              <w:rPr>
                <w:rFonts w:ascii="Times New Roman" w:eastAsia="Times New Roman" w:hAnsi="Times New Roman" w:cs="Times New Roman"/>
                <w:lang w:eastAsia="tr-TR"/>
              </w:rPr>
              <w:t>:</w:t>
            </w:r>
          </w:p>
        </w:tc>
        <w:tc>
          <w:tcPr>
            <w:tcW w:w="6095" w:type="dxa"/>
            <w:tcBorders>
              <w:left w:val="single" w:sz="4" w:space="0" w:color="auto"/>
              <w:right w:val="single" w:sz="4" w:space="0" w:color="auto"/>
            </w:tcBorders>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p>
        </w:tc>
      </w:tr>
      <w:tr w:rsidR="00792E64"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hideMark/>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ARAÇ ŞOFÖRLERİNİN ADI SOYADI</w:t>
            </w:r>
            <w:r w:rsidR="00AD5ABC" w:rsidRPr="00413A4A">
              <w:rPr>
                <w:rFonts w:ascii="Times New Roman" w:eastAsia="Times New Roman" w:hAnsi="Times New Roman" w:cs="Times New Roman"/>
                <w:lang w:eastAsia="tr-TR"/>
              </w:rPr>
              <w:t>:</w:t>
            </w:r>
          </w:p>
        </w:tc>
        <w:tc>
          <w:tcPr>
            <w:tcW w:w="6095" w:type="dxa"/>
            <w:tcBorders>
              <w:left w:val="single" w:sz="4" w:space="0" w:color="auto"/>
              <w:right w:val="single" w:sz="4" w:space="0" w:color="auto"/>
            </w:tcBorders>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p>
        </w:tc>
      </w:tr>
      <w:tr w:rsidR="00792E64" w:rsidRPr="00413A4A" w:rsidTr="005F3ACC">
        <w:trPr>
          <w:trHeight w:val="252"/>
        </w:trPr>
        <w:tc>
          <w:tcPr>
            <w:tcW w:w="3828" w:type="dxa"/>
            <w:tcBorders>
              <w:top w:val="single" w:sz="4" w:space="0" w:color="auto"/>
              <w:left w:val="single" w:sz="4" w:space="0" w:color="auto"/>
              <w:bottom w:val="single" w:sz="4" w:space="0" w:color="auto"/>
              <w:right w:val="single" w:sz="4" w:space="0" w:color="auto"/>
            </w:tcBorders>
            <w:hideMark/>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r w:rsidRPr="00413A4A">
              <w:rPr>
                <w:rFonts w:ascii="Times New Roman" w:eastAsia="Times New Roman" w:hAnsi="Times New Roman" w:cs="Times New Roman"/>
                <w:lang w:eastAsia="tr-TR"/>
              </w:rPr>
              <w:t>ARAÇ ŞOFÖRLERİNİN EHLİYET</w:t>
            </w:r>
            <w:r w:rsidR="006B00E6" w:rsidRPr="00413A4A">
              <w:rPr>
                <w:rFonts w:ascii="Times New Roman" w:eastAsia="Times New Roman" w:hAnsi="Times New Roman" w:cs="Times New Roman"/>
                <w:lang w:eastAsia="tr-TR"/>
              </w:rPr>
              <w:t xml:space="preserve"> </w:t>
            </w:r>
            <w:r w:rsidRPr="00413A4A">
              <w:rPr>
                <w:rFonts w:ascii="Times New Roman" w:eastAsia="Times New Roman" w:hAnsi="Times New Roman" w:cs="Times New Roman"/>
                <w:lang w:eastAsia="tr-TR"/>
              </w:rPr>
              <w:t>SINIFLARI</w:t>
            </w:r>
            <w:r w:rsidR="00AD5ABC" w:rsidRPr="00413A4A">
              <w:rPr>
                <w:rFonts w:ascii="Times New Roman" w:eastAsia="Times New Roman" w:hAnsi="Times New Roman" w:cs="Times New Roman"/>
                <w:lang w:eastAsia="tr-TR"/>
              </w:rPr>
              <w:t>:</w:t>
            </w:r>
          </w:p>
        </w:tc>
        <w:tc>
          <w:tcPr>
            <w:tcW w:w="6095" w:type="dxa"/>
            <w:tcBorders>
              <w:left w:val="single" w:sz="4" w:space="0" w:color="auto"/>
              <w:bottom w:val="single" w:sz="4" w:space="0" w:color="auto"/>
              <w:right w:val="single" w:sz="4" w:space="0" w:color="auto"/>
            </w:tcBorders>
          </w:tcPr>
          <w:p w:rsidR="00792E64" w:rsidRPr="00413A4A" w:rsidRDefault="00792E64" w:rsidP="00413A4A">
            <w:pPr>
              <w:spacing w:after="0" w:line="240" w:lineRule="auto"/>
              <w:ind w:firstLine="34"/>
              <w:contextualSpacing/>
              <w:mirrorIndents/>
              <w:rPr>
                <w:rFonts w:ascii="Times New Roman" w:eastAsia="Times New Roman" w:hAnsi="Times New Roman" w:cs="Times New Roman"/>
                <w:lang w:eastAsia="tr-TR"/>
              </w:rPr>
            </w:pPr>
          </w:p>
        </w:tc>
      </w:tr>
    </w:tbl>
    <w:p w:rsidR="00F65E1F" w:rsidRDefault="00F65E1F" w:rsidP="00413A4A">
      <w:pPr>
        <w:spacing w:after="0" w:line="240" w:lineRule="auto"/>
        <w:ind w:firstLine="709"/>
        <w:contextualSpacing/>
        <w:mirrorIndents/>
        <w:rPr>
          <w:rFonts w:ascii="Times New Roman" w:eastAsia="Times New Roman" w:hAnsi="Times New Roman" w:cs="Times New Roman"/>
          <w:sz w:val="24"/>
          <w:szCs w:val="24"/>
          <w:lang w:eastAsia="tr-TR"/>
        </w:rPr>
      </w:pPr>
    </w:p>
    <w:tbl>
      <w:tblPr>
        <w:tblStyle w:val="TabloKlavuzu"/>
        <w:tblW w:w="9928" w:type="dxa"/>
        <w:tblLayout w:type="fixed"/>
        <w:tblLook w:val="04A0" w:firstRow="1" w:lastRow="0" w:firstColumn="1" w:lastColumn="0" w:noHBand="0" w:noVBand="1"/>
      </w:tblPr>
      <w:tblGrid>
        <w:gridCol w:w="289"/>
        <w:gridCol w:w="2693"/>
        <w:gridCol w:w="1134"/>
        <w:gridCol w:w="1276"/>
        <w:gridCol w:w="1276"/>
        <w:gridCol w:w="1559"/>
        <w:gridCol w:w="1701"/>
      </w:tblGrid>
      <w:tr w:rsidR="005F3ACC" w:rsidRPr="00413A4A" w:rsidTr="005F3ACC">
        <w:tc>
          <w:tcPr>
            <w:tcW w:w="289"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p>
        </w:tc>
        <w:tc>
          <w:tcPr>
            <w:tcW w:w="2693"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ADI SOYADI</w:t>
            </w:r>
          </w:p>
        </w:tc>
        <w:tc>
          <w:tcPr>
            <w:tcW w:w="1134"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DOĞUM TARİHİ</w:t>
            </w:r>
          </w:p>
        </w:tc>
        <w:tc>
          <w:tcPr>
            <w:tcW w:w="1276"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T.C.KİMLİK NO</w:t>
            </w:r>
          </w:p>
        </w:tc>
        <w:tc>
          <w:tcPr>
            <w:tcW w:w="1276" w:type="dxa"/>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LİSANS NO</w:t>
            </w:r>
          </w:p>
        </w:tc>
        <w:tc>
          <w:tcPr>
            <w:tcW w:w="1559"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GÖREVİ</w:t>
            </w:r>
          </w:p>
        </w:tc>
        <w:tc>
          <w:tcPr>
            <w:tcW w:w="1701" w:type="dxa"/>
            <w:tcMar>
              <w:left w:w="0" w:type="dxa"/>
              <w:right w:w="0" w:type="dxa"/>
            </w:tcMar>
            <w:vAlign w:val="center"/>
          </w:tcPr>
          <w:p w:rsidR="005F3ACC" w:rsidRPr="005F3ACC" w:rsidRDefault="005F3ACC" w:rsidP="00413A4A">
            <w:pPr>
              <w:contextualSpacing/>
              <w:mirrorIndents/>
              <w:jc w:val="center"/>
              <w:rPr>
                <w:rFonts w:ascii="Times New Roman" w:eastAsia="Times New Roman" w:hAnsi="Times New Roman" w:cs="Times New Roman"/>
                <w:b/>
                <w:sz w:val="20"/>
                <w:lang w:eastAsia="tr-TR"/>
              </w:rPr>
            </w:pPr>
            <w:r w:rsidRPr="005F3ACC">
              <w:rPr>
                <w:rFonts w:ascii="Times New Roman" w:eastAsia="Times New Roman" w:hAnsi="Times New Roman" w:cs="Times New Roman"/>
                <w:b/>
                <w:sz w:val="20"/>
                <w:lang w:eastAsia="tr-TR"/>
              </w:rPr>
              <w:t>OKULU – GÖREV YERİ</w:t>
            </w:r>
          </w:p>
        </w:tc>
      </w:tr>
      <w:tr w:rsidR="005F3ACC" w:rsidRPr="00413A4A" w:rsidTr="005F3ACC">
        <w:tc>
          <w:tcPr>
            <w:tcW w:w="289" w:type="dxa"/>
            <w:tcMar>
              <w:left w:w="0" w:type="dxa"/>
              <w:right w:w="0" w:type="dxa"/>
            </w:tcMar>
          </w:tcPr>
          <w:p w:rsidR="005F3ACC" w:rsidRPr="00413A4A"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KAFİLE BŞK.</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KAFİLE BŞK.Y.</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ANTRENÖR</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REFAKATÇİ</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TERCÜMAN</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SPORCU</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r w:rsidRPr="0075075A">
              <w:rPr>
                <w:rFonts w:ascii="Times New Roman" w:eastAsia="Times New Roman" w:hAnsi="Times New Roman" w:cs="Times New Roman"/>
                <w:sz w:val="18"/>
                <w:szCs w:val="18"/>
                <w:lang w:eastAsia="tr-TR"/>
              </w:rPr>
              <w:t>SPORCU</w:t>
            </w: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r w:rsidR="005F3ACC" w:rsidRPr="00413A4A" w:rsidTr="005F3ACC">
        <w:tc>
          <w:tcPr>
            <w:tcW w:w="289" w:type="dxa"/>
            <w:tcMar>
              <w:left w:w="0" w:type="dxa"/>
              <w:right w:w="0" w:type="dxa"/>
            </w:tcMar>
          </w:tcPr>
          <w:p w:rsidR="005F3ACC" w:rsidRDefault="005F3ACC" w:rsidP="00D12549">
            <w:pPr>
              <w:contextualSpacing/>
              <w:mirrorIndents/>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2693" w:type="dxa"/>
            <w:tcMar>
              <w:left w:w="0" w:type="dxa"/>
              <w:right w:w="0" w:type="dxa"/>
            </w:tcMar>
          </w:tcPr>
          <w:p w:rsidR="005F3ACC" w:rsidRPr="0075075A" w:rsidRDefault="005F3ACC" w:rsidP="00D12549">
            <w:pPr>
              <w:contextualSpacing/>
              <w:mirrorIndents/>
              <w:rPr>
                <w:rFonts w:ascii="Times New Roman" w:eastAsia="Times New Roman" w:hAnsi="Times New Roman" w:cs="Times New Roman"/>
                <w:sz w:val="18"/>
                <w:szCs w:val="18"/>
                <w:lang w:eastAsia="tr-TR"/>
              </w:rPr>
            </w:pPr>
          </w:p>
        </w:tc>
        <w:tc>
          <w:tcPr>
            <w:tcW w:w="1134"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276" w:type="dxa"/>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559"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c>
          <w:tcPr>
            <w:tcW w:w="1701" w:type="dxa"/>
            <w:tcMar>
              <w:left w:w="0" w:type="dxa"/>
              <w:right w:w="0" w:type="dxa"/>
            </w:tcMar>
          </w:tcPr>
          <w:p w:rsidR="005F3ACC" w:rsidRPr="0075075A" w:rsidRDefault="005F3ACC" w:rsidP="00D12549">
            <w:pPr>
              <w:contextualSpacing/>
              <w:mirrorIndents/>
              <w:jc w:val="center"/>
              <w:rPr>
                <w:rFonts w:ascii="Times New Roman" w:eastAsia="Times New Roman" w:hAnsi="Times New Roman" w:cs="Times New Roman"/>
                <w:sz w:val="18"/>
                <w:szCs w:val="18"/>
                <w:lang w:eastAsia="tr-TR"/>
              </w:rPr>
            </w:pPr>
          </w:p>
        </w:tc>
      </w:tr>
    </w:tbl>
    <w:p w:rsidR="00792E64" w:rsidRPr="00413A4A" w:rsidRDefault="00792E64" w:rsidP="00413A4A">
      <w:pPr>
        <w:spacing w:after="0" w:line="240" w:lineRule="auto"/>
        <w:ind w:firstLine="709"/>
        <w:contextualSpacing/>
        <w:mirrorIndents/>
        <w:rPr>
          <w:rFonts w:ascii="Times New Roman" w:hAnsi="Times New Roman" w:cs="Times New Roman"/>
          <w:color w:val="000000" w:themeColor="text1"/>
          <w:sz w:val="24"/>
          <w:szCs w:val="24"/>
          <w:shd w:val="clear" w:color="auto" w:fill="FFFFFF"/>
        </w:rPr>
      </w:pPr>
    </w:p>
    <w:p w:rsidR="00C91D29" w:rsidRPr="00C91D29" w:rsidRDefault="00C91D29" w:rsidP="005F38F4">
      <w:pPr>
        <w:spacing w:after="0" w:line="264" w:lineRule="auto"/>
        <w:ind w:firstLine="851"/>
        <w:contextualSpacing/>
        <w:jc w:val="both"/>
        <w:rPr>
          <w:rFonts w:ascii="Times New Roman" w:hAnsi="Times New Roman" w:cs="Times New Roman"/>
          <w:color w:val="000000" w:themeColor="text1"/>
          <w:shd w:val="clear" w:color="auto" w:fill="FFFFFF"/>
        </w:rPr>
      </w:pPr>
      <w:r w:rsidRPr="00C91D29">
        <w:rPr>
          <w:rFonts w:ascii="Times New Roman" w:hAnsi="Times New Roman" w:cs="Times New Roman"/>
          <w:color w:val="000000" w:themeColor="text1"/>
          <w:shd w:val="clear" w:color="auto" w:fill="FFFFFF"/>
        </w:rPr>
        <w:t>Türkiye …………………………….. Federasyonu Başkanlığı’nın 20</w:t>
      </w:r>
      <w:r w:rsidR="005F0301">
        <w:rPr>
          <w:rFonts w:ascii="Times New Roman" w:hAnsi="Times New Roman" w:cs="Times New Roman"/>
          <w:color w:val="000000" w:themeColor="text1"/>
          <w:shd w:val="clear" w:color="auto" w:fill="FFFFFF"/>
        </w:rPr>
        <w:t>…</w:t>
      </w:r>
      <w:r w:rsidRPr="00C91D29">
        <w:rPr>
          <w:rFonts w:ascii="Times New Roman" w:hAnsi="Times New Roman" w:cs="Times New Roman"/>
          <w:color w:val="000000" w:themeColor="text1"/>
          <w:shd w:val="clear" w:color="auto" w:fill="FFFFFF"/>
        </w:rPr>
        <w:t>-20</w:t>
      </w:r>
      <w:r w:rsidR="005F0301">
        <w:rPr>
          <w:rFonts w:ascii="Times New Roman" w:hAnsi="Times New Roman" w:cs="Times New Roman"/>
          <w:color w:val="000000" w:themeColor="text1"/>
          <w:shd w:val="clear" w:color="auto" w:fill="FFFFFF"/>
        </w:rPr>
        <w:t>….</w:t>
      </w:r>
      <w:r w:rsidRPr="00C91D29">
        <w:rPr>
          <w:rFonts w:ascii="Times New Roman" w:hAnsi="Times New Roman" w:cs="Times New Roman"/>
          <w:color w:val="000000" w:themeColor="text1"/>
          <w:shd w:val="clear" w:color="auto" w:fill="FFFFFF"/>
        </w:rPr>
        <w:t xml:space="preserve"> faaliyet programında yer alan ……………………………….…………………………… müsabakaları .............../……./20</w:t>
      </w:r>
      <w:r w:rsidR="005F0301">
        <w:rPr>
          <w:rFonts w:ascii="Times New Roman" w:hAnsi="Times New Roman" w:cs="Times New Roman"/>
          <w:color w:val="000000" w:themeColor="text1"/>
          <w:shd w:val="clear" w:color="auto" w:fill="FFFFFF"/>
        </w:rPr>
        <w:t>….</w:t>
      </w:r>
      <w:r w:rsidRPr="00C91D29">
        <w:rPr>
          <w:rFonts w:ascii="Times New Roman" w:hAnsi="Times New Roman" w:cs="Times New Roman"/>
          <w:color w:val="000000" w:themeColor="text1"/>
          <w:shd w:val="clear" w:color="auto" w:fill="FFFFFF"/>
        </w:rPr>
        <w:t xml:space="preserve"> tarihlerinde ……………………… ilinde yapılacak olup, söz konusu faaliyete kulüplerimiz, kafile başkanı, antrenör, temsilci, refakatçı, tercüman ve sporcularımız kendi imkan ve sorumlulukları ile katılacaktır. Seyahat sorumlulukları kendilerine aittir. </w:t>
      </w:r>
      <w:r w:rsidRPr="00C91D29">
        <w:rPr>
          <w:rFonts w:ascii="Times New Roman" w:hAnsi="Times New Roman" w:cs="Times New Roman"/>
          <w:color w:val="FF0000"/>
          <w:shd w:val="clear" w:color="auto" w:fill="FFFFFF"/>
        </w:rPr>
        <w:t xml:space="preserve">(*Kafile ile katılacak olanlar ilgili evrakları seyahat yönergesine göre hazırlayacaklar ve kafile ile katılacaklarını belirteceklerdir.) </w:t>
      </w:r>
    </w:p>
    <w:p w:rsidR="00C91D29" w:rsidRPr="00C91D29" w:rsidRDefault="00C91D29" w:rsidP="005F38F4">
      <w:pPr>
        <w:spacing w:after="0" w:line="264" w:lineRule="auto"/>
        <w:ind w:firstLine="851"/>
        <w:contextualSpacing/>
        <w:jc w:val="both"/>
        <w:rPr>
          <w:rFonts w:ascii="Times New Roman" w:hAnsi="Times New Roman" w:cs="Times New Roman"/>
          <w:color w:val="000000" w:themeColor="text1"/>
          <w:shd w:val="clear" w:color="auto" w:fill="FFFFFF"/>
        </w:rPr>
      </w:pPr>
      <w:r w:rsidRPr="00C91D29">
        <w:rPr>
          <w:rFonts w:ascii="Times New Roman" w:hAnsi="Times New Roman" w:cs="Times New Roman"/>
          <w:color w:val="000000" w:themeColor="text1"/>
          <w:shd w:val="clear" w:color="auto" w:fill="FFFFFF"/>
        </w:rPr>
        <w:t>Yukarıda belirtilen kafilenin düzenlenecek olan müsabakalara Antalya Gençlik ve Spor İl Müdürlüğü adına …………..……………… spor dalını temsilen katılmalarında idari yönden sakınca yoktur. İlgililerin 3289 sayılı Gençlik ve Spor Hizmetleri kanununun 29. maddesi gereğince ……………./……../20</w:t>
      </w:r>
      <w:r w:rsidR="005F0301">
        <w:rPr>
          <w:rFonts w:ascii="Times New Roman" w:hAnsi="Times New Roman" w:cs="Times New Roman"/>
          <w:color w:val="000000" w:themeColor="text1"/>
          <w:shd w:val="clear" w:color="auto" w:fill="FFFFFF"/>
        </w:rPr>
        <w:t>….</w:t>
      </w:r>
      <w:r w:rsidRPr="00C91D29">
        <w:rPr>
          <w:rFonts w:ascii="Times New Roman" w:hAnsi="Times New Roman" w:cs="Times New Roman"/>
          <w:color w:val="000000" w:themeColor="text1"/>
          <w:shd w:val="clear" w:color="auto" w:fill="FFFFFF"/>
        </w:rPr>
        <w:t xml:space="preserve">  tarihlerinde izinli sayılmaları kendi imkan ve sorumlulukları ile müsabakaya  katılabilmeleri için gerekli kafile onaylarının alınması hususunda;</w:t>
      </w:r>
    </w:p>
    <w:p w:rsidR="00D12549" w:rsidRPr="00C91D29" w:rsidRDefault="00C91D29" w:rsidP="005F38F4">
      <w:pPr>
        <w:spacing w:after="0" w:line="264" w:lineRule="auto"/>
        <w:ind w:firstLine="851"/>
        <w:contextualSpacing/>
        <w:jc w:val="both"/>
        <w:rPr>
          <w:rFonts w:ascii="Times New Roman" w:eastAsia="Times New Roman" w:hAnsi="Times New Roman" w:cs="Times New Roman"/>
          <w:lang w:eastAsia="tr-TR"/>
        </w:rPr>
      </w:pPr>
      <w:r w:rsidRPr="00C91D29">
        <w:rPr>
          <w:rFonts w:ascii="Times New Roman" w:hAnsi="Times New Roman" w:cs="Times New Roman"/>
          <w:color w:val="000000" w:themeColor="text1"/>
          <w:shd w:val="clear" w:color="auto" w:fill="FFFFFF"/>
        </w:rPr>
        <w:t>Bilgilerinizi ve gereğini arz ederim.</w:t>
      </w:r>
    </w:p>
    <w:p w:rsidR="0014414F" w:rsidRDefault="0014414F" w:rsidP="00D12549">
      <w:pPr>
        <w:spacing w:after="0" w:line="240" w:lineRule="auto"/>
        <w:contextualSpacing/>
        <w:mirrorIndents/>
        <w:rPr>
          <w:rFonts w:ascii="Times New Roman" w:eastAsia="Times New Roman" w:hAnsi="Times New Roman" w:cs="Times New Roman"/>
          <w:sz w:val="24"/>
          <w:szCs w:val="24"/>
          <w:lang w:eastAsia="tr-TR"/>
        </w:rPr>
      </w:pPr>
      <w:r w:rsidRPr="0014414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0AB20CE" wp14:editId="00164559">
                <wp:simplePos x="0" y="0"/>
                <wp:positionH relativeFrom="column">
                  <wp:posOffset>3547110</wp:posOffset>
                </wp:positionH>
                <wp:positionV relativeFrom="paragraph">
                  <wp:posOffset>167640</wp:posOffset>
                </wp:positionV>
                <wp:extent cx="2374265" cy="1403985"/>
                <wp:effectExtent l="0" t="0" r="5080" b="63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4414F" w:rsidRPr="0014414F" w:rsidRDefault="0014414F" w:rsidP="0014414F">
                            <w:pPr>
                              <w:spacing w:after="0" w:line="240" w:lineRule="auto"/>
                              <w:jc w:val="center"/>
                              <w:rPr>
                                <w:rFonts w:ascii="Times New Roman" w:hAnsi="Times New Roman" w:cs="Times New Roman"/>
                                <w:sz w:val="24"/>
                                <w:szCs w:val="24"/>
                              </w:rPr>
                            </w:pPr>
                            <w:r w:rsidRPr="0014414F">
                              <w:rPr>
                                <w:rFonts w:ascii="Times New Roman" w:hAnsi="Times New Roman" w:cs="Times New Roman"/>
                                <w:sz w:val="24"/>
                                <w:szCs w:val="24"/>
                              </w:rPr>
                              <w:t>………………………………</w:t>
                            </w:r>
                          </w:p>
                          <w:p w:rsidR="0014414F" w:rsidRDefault="00C91D29" w:rsidP="001441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 Temsilcisi</w:t>
                            </w:r>
                          </w:p>
                          <w:p w:rsidR="0014414F" w:rsidRPr="00E74B9B" w:rsidRDefault="0014414F" w:rsidP="0014414F">
                            <w:pPr>
                              <w:spacing w:after="0" w:line="240" w:lineRule="auto"/>
                              <w:jc w:val="center"/>
                              <w:rPr>
                                <w:rFonts w:ascii="Times New Roman" w:hAnsi="Times New Roman" w:cs="Times New Roman"/>
                                <w:color w:val="A6A6A6" w:themeColor="background1" w:themeShade="A6"/>
                                <w:sz w:val="24"/>
                                <w:szCs w:val="24"/>
                              </w:rPr>
                            </w:pPr>
                            <w:r w:rsidRPr="00E74B9B">
                              <w:rPr>
                                <w:rFonts w:ascii="Times New Roman" w:hAnsi="Times New Roman" w:cs="Times New Roman"/>
                                <w:color w:val="A6A6A6" w:themeColor="background1" w:themeShade="A6"/>
                                <w:sz w:val="24"/>
                                <w:szCs w:val="24"/>
                              </w:rPr>
                              <w:t>(İmza</w:t>
                            </w:r>
                            <w:r w:rsidR="00C91D29">
                              <w:rPr>
                                <w:rFonts w:ascii="Times New Roman" w:hAnsi="Times New Roman" w:cs="Times New Roman"/>
                                <w:color w:val="A6A6A6" w:themeColor="background1" w:themeShade="A6"/>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AB20CE" id="_x0000_t202" coordsize="21600,21600" o:spt="202" path="m,l,21600r21600,l21600,xe">
                <v:stroke joinstyle="miter"/>
                <v:path gradientshapeok="t" o:connecttype="rect"/>
              </v:shapetype>
              <v:shape id="Metin Kutusu 2" o:spid="_x0000_s1026" type="#_x0000_t202" style="position:absolute;margin-left:279.3pt;margin-top:13.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" stroked="f">
                <v:textbox style="mso-fit-shape-to-text:t">
                  <w:txbxContent>
                    <w:p w:rsidR="0014414F" w:rsidRPr="0014414F" w:rsidRDefault="0014414F" w:rsidP="0014414F">
                      <w:pPr>
                        <w:spacing w:after="0" w:line="240" w:lineRule="auto"/>
                        <w:jc w:val="center"/>
                        <w:rPr>
                          <w:rFonts w:ascii="Times New Roman" w:hAnsi="Times New Roman" w:cs="Times New Roman"/>
                          <w:sz w:val="24"/>
                          <w:szCs w:val="24"/>
                        </w:rPr>
                      </w:pPr>
                      <w:r w:rsidRPr="0014414F">
                        <w:rPr>
                          <w:rFonts w:ascii="Times New Roman" w:hAnsi="Times New Roman" w:cs="Times New Roman"/>
                          <w:sz w:val="24"/>
                          <w:szCs w:val="24"/>
                        </w:rPr>
                        <w:t>………………………………</w:t>
                      </w:r>
                    </w:p>
                    <w:p w:rsidR="0014414F" w:rsidRDefault="00C91D29" w:rsidP="001441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 Temsilcisi</w:t>
                      </w:r>
                    </w:p>
                    <w:p w:rsidR="0014414F" w:rsidRPr="00E74B9B" w:rsidRDefault="0014414F" w:rsidP="0014414F">
                      <w:pPr>
                        <w:spacing w:after="0" w:line="240" w:lineRule="auto"/>
                        <w:jc w:val="center"/>
                        <w:rPr>
                          <w:rFonts w:ascii="Times New Roman" w:hAnsi="Times New Roman" w:cs="Times New Roman"/>
                          <w:color w:val="A6A6A6" w:themeColor="background1" w:themeShade="A6"/>
                          <w:sz w:val="24"/>
                          <w:szCs w:val="24"/>
                        </w:rPr>
                      </w:pPr>
                      <w:r w:rsidRPr="00E74B9B">
                        <w:rPr>
                          <w:rFonts w:ascii="Times New Roman" w:hAnsi="Times New Roman" w:cs="Times New Roman"/>
                          <w:color w:val="A6A6A6" w:themeColor="background1" w:themeShade="A6"/>
                          <w:sz w:val="24"/>
                          <w:szCs w:val="24"/>
                        </w:rPr>
                        <w:t>(İmza</w:t>
                      </w:r>
                      <w:r w:rsidR="00C91D29">
                        <w:rPr>
                          <w:rFonts w:ascii="Times New Roman" w:hAnsi="Times New Roman" w:cs="Times New Roman"/>
                          <w:color w:val="A6A6A6" w:themeColor="background1" w:themeShade="A6"/>
                          <w:sz w:val="24"/>
                          <w:szCs w:val="24"/>
                        </w:rPr>
                        <w:t>)</w:t>
                      </w:r>
                    </w:p>
                  </w:txbxContent>
                </v:textbox>
              </v:shape>
            </w:pict>
          </mc:Fallback>
        </mc:AlternateContent>
      </w:r>
    </w:p>
    <w:p w:rsidR="0014414F" w:rsidRDefault="0014414F" w:rsidP="00D12549">
      <w:pPr>
        <w:spacing w:after="0" w:line="240" w:lineRule="auto"/>
        <w:contextualSpacing/>
        <w:mirrorIndents/>
        <w:rPr>
          <w:rFonts w:ascii="Times New Roman" w:eastAsia="Times New Roman" w:hAnsi="Times New Roman" w:cs="Times New Roman"/>
          <w:sz w:val="24"/>
          <w:szCs w:val="24"/>
          <w:lang w:eastAsia="tr-TR"/>
        </w:rPr>
      </w:pPr>
    </w:p>
    <w:p w:rsidR="00911641" w:rsidRPr="00E74B9B" w:rsidRDefault="00D658C8" w:rsidP="00D12549">
      <w:pPr>
        <w:spacing w:after="0" w:line="240" w:lineRule="auto"/>
        <w:contextualSpacing/>
        <w:mirrorIndents/>
        <w:rPr>
          <w:rFonts w:ascii="Times New Roman" w:eastAsia="Times New Roman" w:hAnsi="Times New Roman" w:cs="Times New Roman"/>
          <w:lang w:eastAsia="tr-TR"/>
        </w:rPr>
      </w:pPr>
      <w:r w:rsidRPr="00E74B9B">
        <w:rPr>
          <w:rFonts w:ascii="Times New Roman" w:eastAsia="Times New Roman" w:hAnsi="Times New Roman" w:cs="Times New Roman"/>
          <w:lang w:eastAsia="tr-TR"/>
        </w:rPr>
        <w:t>Ek : ………..</w:t>
      </w:r>
      <w:r w:rsidR="008132F2" w:rsidRPr="00E74B9B">
        <w:rPr>
          <w:rFonts w:ascii="Times New Roman" w:eastAsia="Times New Roman" w:hAnsi="Times New Roman" w:cs="Times New Roman"/>
          <w:lang w:eastAsia="tr-TR"/>
        </w:rPr>
        <w:t xml:space="preserve"> </w:t>
      </w:r>
      <w:r w:rsidR="00382636" w:rsidRPr="00E74B9B">
        <w:rPr>
          <w:rFonts w:ascii="Times New Roman" w:eastAsia="Times New Roman" w:hAnsi="Times New Roman" w:cs="Times New Roman"/>
          <w:lang w:eastAsia="tr-TR"/>
        </w:rPr>
        <w:t>.</w:t>
      </w:r>
      <w:r w:rsidRPr="00E74B9B">
        <w:rPr>
          <w:rFonts w:ascii="Times New Roman" w:eastAsia="Times New Roman" w:hAnsi="Times New Roman" w:cs="Times New Roman"/>
          <w:lang w:eastAsia="tr-TR"/>
        </w:rPr>
        <w:t xml:space="preserve">Adet Seyahat Belgesi </w:t>
      </w:r>
    </w:p>
    <w:p w:rsidR="00F65E1F" w:rsidRPr="00E74B9B" w:rsidRDefault="00911641" w:rsidP="00D12549">
      <w:pPr>
        <w:spacing w:after="0" w:line="240" w:lineRule="auto"/>
        <w:contextualSpacing/>
        <w:mirrorIndents/>
        <w:rPr>
          <w:rFonts w:ascii="Times New Roman" w:eastAsia="Times New Roman" w:hAnsi="Times New Roman" w:cs="Times New Roman"/>
          <w:lang w:eastAsia="tr-TR"/>
        </w:rPr>
      </w:pPr>
      <w:r w:rsidRPr="00E74B9B">
        <w:rPr>
          <w:rFonts w:ascii="Times New Roman" w:eastAsia="Times New Roman" w:hAnsi="Times New Roman" w:cs="Times New Roman"/>
          <w:lang w:eastAsia="tr-TR"/>
        </w:rPr>
        <w:t xml:space="preserve">       .</w:t>
      </w:r>
      <w:r w:rsidR="00D658C8" w:rsidRPr="00E74B9B">
        <w:rPr>
          <w:rFonts w:ascii="Times New Roman" w:eastAsia="Times New Roman" w:hAnsi="Times New Roman" w:cs="Times New Roman"/>
          <w:lang w:eastAsia="tr-TR"/>
        </w:rPr>
        <w:t>………..</w:t>
      </w:r>
      <w:r w:rsidR="006B371D" w:rsidRPr="00E74B9B">
        <w:rPr>
          <w:rFonts w:ascii="Times New Roman" w:eastAsia="Times New Roman" w:hAnsi="Times New Roman" w:cs="Times New Roman"/>
          <w:lang w:eastAsia="tr-TR"/>
        </w:rPr>
        <w:t xml:space="preserve"> </w:t>
      </w:r>
      <w:r w:rsidR="00382636" w:rsidRPr="00E74B9B">
        <w:rPr>
          <w:rFonts w:ascii="Times New Roman" w:eastAsia="Times New Roman" w:hAnsi="Times New Roman" w:cs="Times New Roman"/>
          <w:lang w:eastAsia="tr-TR"/>
        </w:rPr>
        <w:t>.</w:t>
      </w:r>
      <w:r w:rsidR="00792E64" w:rsidRPr="00E74B9B">
        <w:rPr>
          <w:rFonts w:ascii="Times New Roman" w:eastAsia="Times New Roman" w:hAnsi="Times New Roman" w:cs="Times New Roman"/>
          <w:lang w:eastAsia="tr-TR"/>
        </w:rPr>
        <w:t>Adet Veli İzin Belgesi</w:t>
      </w:r>
    </w:p>
    <w:p w:rsidR="002F4CF0" w:rsidRPr="00E74B9B" w:rsidRDefault="007D00ED" w:rsidP="00D12549">
      <w:pPr>
        <w:spacing w:after="0" w:line="240" w:lineRule="auto"/>
        <w:contextualSpacing/>
        <w:mirrorIndents/>
        <w:rPr>
          <w:rFonts w:ascii="Times New Roman" w:eastAsia="Times New Roman" w:hAnsi="Times New Roman" w:cs="Times New Roman"/>
          <w:lang w:eastAsia="tr-TR"/>
        </w:rPr>
      </w:pPr>
      <w:r w:rsidRPr="00E74B9B">
        <w:rPr>
          <w:rFonts w:ascii="Times New Roman" w:eastAsia="Times New Roman" w:hAnsi="Times New Roman" w:cs="Times New Roman"/>
          <w:lang w:eastAsia="tr-TR"/>
        </w:rPr>
        <w:t xml:space="preserve">       …………S</w:t>
      </w:r>
      <w:r w:rsidR="002F4CF0" w:rsidRPr="00E74B9B">
        <w:rPr>
          <w:rFonts w:ascii="Times New Roman" w:eastAsia="Times New Roman" w:hAnsi="Times New Roman" w:cs="Times New Roman"/>
          <w:lang w:eastAsia="tr-TR"/>
        </w:rPr>
        <w:t xml:space="preserve">eyahat </w:t>
      </w:r>
      <w:r w:rsidRPr="00E74B9B">
        <w:rPr>
          <w:rFonts w:ascii="Times New Roman" w:eastAsia="Times New Roman" w:hAnsi="Times New Roman" w:cs="Times New Roman"/>
          <w:lang w:eastAsia="tr-TR"/>
        </w:rPr>
        <w:t>Yönergesi E</w:t>
      </w:r>
      <w:r w:rsidR="00382636" w:rsidRPr="00E74B9B">
        <w:rPr>
          <w:rFonts w:ascii="Times New Roman" w:eastAsia="Times New Roman" w:hAnsi="Times New Roman" w:cs="Times New Roman"/>
          <w:lang w:eastAsia="tr-TR"/>
        </w:rPr>
        <w:t>vrakları.</w:t>
      </w:r>
      <w:r w:rsidR="002F4CF0" w:rsidRPr="00E74B9B">
        <w:rPr>
          <w:rFonts w:ascii="Times New Roman" w:eastAsia="Times New Roman" w:hAnsi="Times New Roman" w:cs="Times New Roman"/>
          <w:lang w:eastAsia="tr-TR"/>
        </w:rPr>
        <w:t xml:space="preserve"> </w:t>
      </w:r>
      <w:r w:rsidRPr="00E74B9B">
        <w:rPr>
          <w:rFonts w:ascii="Times New Roman" w:eastAsia="Times New Roman" w:hAnsi="Times New Roman" w:cs="Times New Roman"/>
          <w:lang w:eastAsia="tr-TR"/>
        </w:rPr>
        <w:t>(Araca ait</w:t>
      </w:r>
      <w:r w:rsidR="0023435C" w:rsidRPr="00E74B9B">
        <w:rPr>
          <w:rFonts w:ascii="Times New Roman" w:eastAsia="Times New Roman" w:hAnsi="Times New Roman" w:cs="Times New Roman"/>
          <w:lang w:eastAsia="tr-TR"/>
        </w:rPr>
        <w:t>)</w:t>
      </w:r>
    </w:p>
    <w:p w:rsidR="0023435C" w:rsidRDefault="0023435C" w:rsidP="00ED0592">
      <w:pPr>
        <w:spacing w:after="0" w:line="240" w:lineRule="auto"/>
        <w:contextualSpacing/>
        <w:mirrorIndents/>
        <w:rPr>
          <w:rFonts w:ascii="Times New Roman" w:eastAsia="Times New Roman" w:hAnsi="Times New Roman" w:cs="Times New Roman"/>
          <w:sz w:val="24"/>
          <w:szCs w:val="24"/>
          <w:lang w:eastAsia="tr-TR"/>
        </w:rPr>
      </w:pPr>
    </w:p>
    <w:p w:rsidR="00ED0592" w:rsidRDefault="00ED0592" w:rsidP="00ED0592">
      <w:pPr>
        <w:spacing w:after="0" w:line="240" w:lineRule="auto"/>
        <w:contextualSpacing/>
        <w:mirrorIndents/>
        <w:rPr>
          <w:rFonts w:ascii="Times New Roman" w:eastAsia="Times New Roman" w:hAnsi="Times New Roman" w:cs="Times New Roman"/>
          <w:sz w:val="24"/>
          <w:szCs w:val="24"/>
          <w:lang w:eastAsia="tr-TR"/>
        </w:rPr>
      </w:pPr>
    </w:p>
    <w:p w:rsidR="00ED0592" w:rsidRDefault="00ED0592" w:rsidP="00ED0592">
      <w:pPr>
        <w:spacing w:after="0" w:line="240" w:lineRule="auto"/>
        <w:contextualSpacing/>
        <w:mirrorIndents/>
        <w:rPr>
          <w:rFonts w:ascii="Times New Roman" w:eastAsia="Times New Roman" w:hAnsi="Times New Roman" w:cs="Times New Roman"/>
          <w:sz w:val="24"/>
          <w:szCs w:val="24"/>
          <w:lang w:eastAsia="tr-TR"/>
        </w:rPr>
      </w:pPr>
    </w:p>
    <w:p w:rsidR="00ED0592" w:rsidRDefault="00ED0592" w:rsidP="00ED0592">
      <w:pPr>
        <w:spacing w:after="0" w:line="240" w:lineRule="auto"/>
        <w:contextualSpacing/>
        <w:mirrorIndents/>
        <w:rPr>
          <w:rFonts w:ascii="Times New Roman" w:eastAsia="Times New Roman" w:hAnsi="Times New Roman" w:cs="Times New Roman"/>
          <w:sz w:val="24"/>
          <w:szCs w:val="24"/>
          <w:lang w:eastAsia="tr-TR"/>
        </w:rPr>
      </w:pPr>
    </w:p>
    <w:p w:rsidR="00ED0592" w:rsidRDefault="00ED0592" w:rsidP="00ED0592">
      <w:pPr>
        <w:spacing w:after="0" w:line="240" w:lineRule="auto"/>
        <w:contextualSpacing/>
        <w:mirrorIndents/>
        <w:rPr>
          <w:rFonts w:ascii="Times New Roman" w:eastAsia="Times New Roman" w:hAnsi="Times New Roman" w:cs="Times New Roman"/>
          <w:sz w:val="24"/>
          <w:szCs w:val="24"/>
          <w:lang w:eastAsia="tr-TR"/>
        </w:rPr>
      </w:pPr>
    </w:p>
    <w:p w:rsidR="00ED0592" w:rsidRDefault="00ED0592" w:rsidP="00ED0592">
      <w:pPr>
        <w:spacing w:after="0" w:line="240" w:lineRule="auto"/>
        <w:contextualSpacing/>
        <w:mirrorIndent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İlgili Antrenör veya İdareci Telefonu : 0(..….) ……………… </w:t>
      </w:r>
    </w:p>
    <w:sectPr w:rsidR="00ED0592" w:rsidSect="005F3ACC">
      <w:pgSz w:w="11906" w:h="16838"/>
      <w:pgMar w:top="425" w:right="851" w:bottom="567"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61" w:rsidRDefault="00AD2D61" w:rsidP="00DD78DE">
      <w:pPr>
        <w:spacing w:after="0" w:line="240" w:lineRule="auto"/>
      </w:pPr>
      <w:r>
        <w:separator/>
      </w:r>
    </w:p>
  </w:endnote>
  <w:endnote w:type="continuationSeparator" w:id="0">
    <w:p w:rsidR="00AD2D61" w:rsidRDefault="00AD2D61" w:rsidP="00DD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61" w:rsidRDefault="00AD2D61" w:rsidP="00DD78DE">
      <w:pPr>
        <w:spacing w:after="0" w:line="240" w:lineRule="auto"/>
      </w:pPr>
      <w:r>
        <w:separator/>
      </w:r>
    </w:p>
  </w:footnote>
  <w:footnote w:type="continuationSeparator" w:id="0">
    <w:p w:rsidR="00AD2D61" w:rsidRDefault="00AD2D61" w:rsidP="00DD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1B1"/>
    <w:multiLevelType w:val="hybridMultilevel"/>
    <w:tmpl w:val="C4F6A5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CF13E9"/>
    <w:multiLevelType w:val="hybridMultilevel"/>
    <w:tmpl w:val="C4F6A5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E34256"/>
    <w:multiLevelType w:val="hybridMultilevel"/>
    <w:tmpl w:val="4648B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49645D"/>
    <w:multiLevelType w:val="hybridMultilevel"/>
    <w:tmpl w:val="FB129E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DE"/>
    <w:rsid w:val="000104C8"/>
    <w:rsid w:val="0001195C"/>
    <w:rsid w:val="000214FF"/>
    <w:rsid w:val="000250A9"/>
    <w:rsid w:val="000256E2"/>
    <w:rsid w:val="00026171"/>
    <w:rsid w:val="0003690C"/>
    <w:rsid w:val="00037B9E"/>
    <w:rsid w:val="00041824"/>
    <w:rsid w:val="00041D1F"/>
    <w:rsid w:val="00044296"/>
    <w:rsid w:val="00051C85"/>
    <w:rsid w:val="00064BF1"/>
    <w:rsid w:val="00064EBC"/>
    <w:rsid w:val="00067DEB"/>
    <w:rsid w:val="0007163D"/>
    <w:rsid w:val="00085350"/>
    <w:rsid w:val="00087605"/>
    <w:rsid w:val="00087F2E"/>
    <w:rsid w:val="00090CC6"/>
    <w:rsid w:val="00095880"/>
    <w:rsid w:val="00095C90"/>
    <w:rsid w:val="000A3ECF"/>
    <w:rsid w:val="000B76FA"/>
    <w:rsid w:val="000C15E4"/>
    <w:rsid w:val="000C32A0"/>
    <w:rsid w:val="000C6A64"/>
    <w:rsid w:val="000D46F4"/>
    <w:rsid w:val="000D66BC"/>
    <w:rsid w:val="00104E03"/>
    <w:rsid w:val="0010697F"/>
    <w:rsid w:val="0011175D"/>
    <w:rsid w:val="00114FF2"/>
    <w:rsid w:val="00131427"/>
    <w:rsid w:val="001326D9"/>
    <w:rsid w:val="0014414F"/>
    <w:rsid w:val="001525E3"/>
    <w:rsid w:val="001572DD"/>
    <w:rsid w:val="0016530F"/>
    <w:rsid w:val="00167901"/>
    <w:rsid w:val="00172C8A"/>
    <w:rsid w:val="001751F3"/>
    <w:rsid w:val="00175428"/>
    <w:rsid w:val="0018613A"/>
    <w:rsid w:val="00197F35"/>
    <w:rsid w:val="001A3BF4"/>
    <w:rsid w:val="001A4BCB"/>
    <w:rsid w:val="001B5695"/>
    <w:rsid w:val="001D1BC4"/>
    <w:rsid w:val="001E0B25"/>
    <w:rsid w:val="001E6FF7"/>
    <w:rsid w:val="001F4C82"/>
    <w:rsid w:val="002052BB"/>
    <w:rsid w:val="002110DC"/>
    <w:rsid w:val="00221E2B"/>
    <w:rsid w:val="00230E02"/>
    <w:rsid w:val="0023435C"/>
    <w:rsid w:val="002578FF"/>
    <w:rsid w:val="0026101E"/>
    <w:rsid w:val="002643BE"/>
    <w:rsid w:val="002660F5"/>
    <w:rsid w:val="00267BAB"/>
    <w:rsid w:val="00283BDD"/>
    <w:rsid w:val="002873EE"/>
    <w:rsid w:val="002B7AFA"/>
    <w:rsid w:val="002B7C5F"/>
    <w:rsid w:val="002B7FC6"/>
    <w:rsid w:val="002C1362"/>
    <w:rsid w:val="002E3C62"/>
    <w:rsid w:val="002E443C"/>
    <w:rsid w:val="002F3D1C"/>
    <w:rsid w:val="002F4CF0"/>
    <w:rsid w:val="003005E9"/>
    <w:rsid w:val="00304687"/>
    <w:rsid w:val="0031179D"/>
    <w:rsid w:val="0032619C"/>
    <w:rsid w:val="0033172E"/>
    <w:rsid w:val="003447C6"/>
    <w:rsid w:val="00350175"/>
    <w:rsid w:val="00352634"/>
    <w:rsid w:val="0035775C"/>
    <w:rsid w:val="00362CB4"/>
    <w:rsid w:val="0037046F"/>
    <w:rsid w:val="003756C7"/>
    <w:rsid w:val="00375F82"/>
    <w:rsid w:val="003761AD"/>
    <w:rsid w:val="003815B9"/>
    <w:rsid w:val="00382636"/>
    <w:rsid w:val="003A1951"/>
    <w:rsid w:val="003A2954"/>
    <w:rsid w:val="003A6F00"/>
    <w:rsid w:val="003C0601"/>
    <w:rsid w:val="003C4639"/>
    <w:rsid w:val="003D2D1A"/>
    <w:rsid w:val="003E308B"/>
    <w:rsid w:val="003F4445"/>
    <w:rsid w:val="003F4B26"/>
    <w:rsid w:val="004124A4"/>
    <w:rsid w:val="00413A4A"/>
    <w:rsid w:val="00415CFB"/>
    <w:rsid w:val="00433628"/>
    <w:rsid w:val="0043450E"/>
    <w:rsid w:val="0044335F"/>
    <w:rsid w:val="00452AFE"/>
    <w:rsid w:val="00454243"/>
    <w:rsid w:val="0046687C"/>
    <w:rsid w:val="00480300"/>
    <w:rsid w:val="00482BA6"/>
    <w:rsid w:val="004921D3"/>
    <w:rsid w:val="00496F5C"/>
    <w:rsid w:val="004970CB"/>
    <w:rsid w:val="004A4DBB"/>
    <w:rsid w:val="004B277F"/>
    <w:rsid w:val="004D079A"/>
    <w:rsid w:val="004D2AFE"/>
    <w:rsid w:val="004D49B8"/>
    <w:rsid w:val="004E0631"/>
    <w:rsid w:val="004E08C8"/>
    <w:rsid w:val="004E4311"/>
    <w:rsid w:val="004E5C97"/>
    <w:rsid w:val="005022E3"/>
    <w:rsid w:val="00503092"/>
    <w:rsid w:val="00512CA7"/>
    <w:rsid w:val="005135F7"/>
    <w:rsid w:val="005153EB"/>
    <w:rsid w:val="005340AC"/>
    <w:rsid w:val="0054250D"/>
    <w:rsid w:val="00543E18"/>
    <w:rsid w:val="00544F05"/>
    <w:rsid w:val="00547046"/>
    <w:rsid w:val="00553443"/>
    <w:rsid w:val="005611FD"/>
    <w:rsid w:val="00563DCB"/>
    <w:rsid w:val="005662E5"/>
    <w:rsid w:val="005705A9"/>
    <w:rsid w:val="00583C6E"/>
    <w:rsid w:val="00590BC8"/>
    <w:rsid w:val="0059215A"/>
    <w:rsid w:val="00594DBD"/>
    <w:rsid w:val="0059527D"/>
    <w:rsid w:val="005A0C69"/>
    <w:rsid w:val="005A10B7"/>
    <w:rsid w:val="005A5049"/>
    <w:rsid w:val="005B2782"/>
    <w:rsid w:val="005E0DD7"/>
    <w:rsid w:val="005E3E84"/>
    <w:rsid w:val="005E429F"/>
    <w:rsid w:val="005F0301"/>
    <w:rsid w:val="005F21FA"/>
    <w:rsid w:val="005F38F4"/>
    <w:rsid w:val="005F3ACC"/>
    <w:rsid w:val="005F3E3C"/>
    <w:rsid w:val="005F4452"/>
    <w:rsid w:val="005F7EC3"/>
    <w:rsid w:val="00600DDA"/>
    <w:rsid w:val="00603CDB"/>
    <w:rsid w:val="00605193"/>
    <w:rsid w:val="0060657F"/>
    <w:rsid w:val="00606D18"/>
    <w:rsid w:val="0060736C"/>
    <w:rsid w:val="00614CEE"/>
    <w:rsid w:val="00614D90"/>
    <w:rsid w:val="00615FF2"/>
    <w:rsid w:val="00636CD9"/>
    <w:rsid w:val="00637F26"/>
    <w:rsid w:val="0064655C"/>
    <w:rsid w:val="006505E8"/>
    <w:rsid w:val="00654B9B"/>
    <w:rsid w:val="00667B22"/>
    <w:rsid w:val="00672D90"/>
    <w:rsid w:val="006802F5"/>
    <w:rsid w:val="00681518"/>
    <w:rsid w:val="00691206"/>
    <w:rsid w:val="00696292"/>
    <w:rsid w:val="006A4449"/>
    <w:rsid w:val="006B00E6"/>
    <w:rsid w:val="006B371D"/>
    <w:rsid w:val="006B4467"/>
    <w:rsid w:val="006D29F8"/>
    <w:rsid w:val="006F2790"/>
    <w:rsid w:val="00707C12"/>
    <w:rsid w:val="00730E3B"/>
    <w:rsid w:val="0073707E"/>
    <w:rsid w:val="00742AFB"/>
    <w:rsid w:val="00742ED8"/>
    <w:rsid w:val="007448AB"/>
    <w:rsid w:val="00747220"/>
    <w:rsid w:val="0075075A"/>
    <w:rsid w:val="00750DB0"/>
    <w:rsid w:val="0075212C"/>
    <w:rsid w:val="00752558"/>
    <w:rsid w:val="00754FD4"/>
    <w:rsid w:val="007645BF"/>
    <w:rsid w:val="00765130"/>
    <w:rsid w:val="00773525"/>
    <w:rsid w:val="00773FD1"/>
    <w:rsid w:val="00786D5B"/>
    <w:rsid w:val="00792E64"/>
    <w:rsid w:val="00795219"/>
    <w:rsid w:val="007A1BB1"/>
    <w:rsid w:val="007A4E6B"/>
    <w:rsid w:val="007A644E"/>
    <w:rsid w:val="007B0414"/>
    <w:rsid w:val="007C6FA0"/>
    <w:rsid w:val="007D00ED"/>
    <w:rsid w:val="007D09F6"/>
    <w:rsid w:val="007D3BDC"/>
    <w:rsid w:val="0080134A"/>
    <w:rsid w:val="008056B6"/>
    <w:rsid w:val="008117A4"/>
    <w:rsid w:val="008132F2"/>
    <w:rsid w:val="00826C3F"/>
    <w:rsid w:val="00830497"/>
    <w:rsid w:val="00840A0D"/>
    <w:rsid w:val="0084246B"/>
    <w:rsid w:val="00845ABE"/>
    <w:rsid w:val="00845D71"/>
    <w:rsid w:val="00852E14"/>
    <w:rsid w:val="00855934"/>
    <w:rsid w:val="00857D7C"/>
    <w:rsid w:val="008618BE"/>
    <w:rsid w:val="00862A65"/>
    <w:rsid w:val="0086394A"/>
    <w:rsid w:val="008653C9"/>
    <w:rsid w:val="008676EA"/>
    <w:rsid w:val="00871392"/>
    <w:rsid w:val="00881E08"/>
    <w:rsid w:val="00887D9E"/>
    <w:rsid w:val="008902B1"/>
    <w:rsid w:val="008B2CE3"/>
    <w:rsid w:val="008C3971"/>
    <w:rsid w:val="008C7891"/>
    <w:rsid w:val="008D3C72"/>
    <w:rsid w:val="008D3FFD"/>
    <w:rsid w:val="008D4703"/>
    <w:rsid w:val="008F08B2"/>
    <w:rsid w:val="00911641"/>
    <w:rsid w:val="0092222D"/>
    <w:rsid w:val="00925D3C"/>
    <w:rsid w:val="00936E97"/>
    <w:rsid w:val="00957B6A"/>
    <w:rsid w:val="0096394A"/>
    <w:rsid w:val="00976910"/>
    <w:rsid w:val="0099112A"/>
    <w:rsid w:val="00991493"/>
    <w:rsid w:val="009945F0"/>
    <w:rsid w:val="00997079"/>
    <w:rsid w:val="009A3246"/>
    <w:rsid w:val="009A3C9C"/>
    <w:rsid w:val="009A6F83"/>
    <w:rsid w:val="009A7E58"/>
    <w:rsid w:val="009B388A"/>
    <w:rsid w:val="009B42E6"/>
    <w:rsid w:val="009B4686"/>
    <w:rsid w:val="009B703E"/>
    <w:rsid w:val="009C0EB4"/>
    <w:rsid w:val="009D3B4D"/>
    <w:rsid w:val="00A16CAA"/>
    <w:rsid w:val="00A21614"/>
    <w:rsid w:val="00A26463"/>
    <w:rsid w:val="00A27DFB"/>
    <w:rsid w:val="00A34A2A"/>
    <w:rsid w:val="00A40A52"/>
    <w:rsid w:val="00A450E0"/>
    <w:rsid w:val="00A466B8"/>
    <w:rsid w:val="00A60743"/>
    <w:rsid w:val="00A934A7"/>
    <w:rsid w:val="00AA1045"/>
    <w:rsid w:val="00AA5D98"/>
    <w:rsid w:val="00AC0AC9"/>
    <w:rsid w:val="00AC17BC"/>
    <w:rsid w:val="00AC753A"/>
    <w:rsid w:val="00AD2D61"/>
    <w:rsid w:val="00AD4E87"/>
    <w:rsid w:val="00AD5ABC"/>
    <w:rsid w:val="00AE6533"/>
    <w:rsid w:val="00AF5E66"/>
    <w:rsid w:val="00B06864"/>
    <w:rsid w:val="00B10164"/>
    <w:rsid w:val="00B35817"/>
    <w:rsid w:val="00B424AF"/>
    <w:rsid w:val="00B44CC8"/>
    <w:rsid w:val="00B67060"/>
    <w:rsid w:val="00B67D2D"/>
    <w:rsid w:val="00B731E6"/>
    <w:rsid w:val="00B77A9F"/>
    <w:rsid w:val="00B80688"/>
    <w:rsid w:val="00B8341F"/>
    <w:rsid w:val="00B91D17"/>
    <w:rsid w:val="00B9530F"/>
    <w:rsid w:val="00B95D86"/>
    <w:rsid w:val="00BA56E9"/>
    <w:rsid w:val="00BA6AD9"/>
    <w:rsid w:val="00BB2F06"/>
    <w:rsid w:val="00BC48F5"/>
    <w:rsid w:val="00BC5D68"/>
    <w:rsid w:val="00BC6210"/>
    <w:rsid w:val="00BF2805"/>
    <w:rsid w:val="00C1584A"/>
    <w:rsid w:val="00C32715"/>
    <w:rsid w:val="00C47654"/>
    <w:rsid w:val="00C57A55"/>
    <w:rsid w:val="00C6209C"/>
    <w:rsid w:val="00C62561"/>
    <w:rsid w:val="00C91D29"/>
    <w:rsid w:val="00CA14E0"/>
    <w:rsid w:val="00CA15CA"/>
    <w:rsid w:val="00CA68EB"/>
    <w:rsid w:val="00CB4A70"/>
    <w:rsid w:val="00CB668B"/>
    <w:rsid w:val="00CC24C8"/>
    <w:rsid w:val="00CD7CFE"/>
    <w:rsid w:val="00CE611E"/>
    <w:rsid w:val="00CF44D7"/>
    <w:rsid w:val="00D00AD8"/>
    <w:rsid w:val="00D00EC5"/>
    <w:rsid w:val="00D10E6F"/>
    <w:rsid w:val="00D12549"/>
    <w:rsid w:val="00D2200C"/>
    <w:rsid w:val="00D2457B"/>
    <w:rsid w:val="00D30074"/>
    <w:rsid w:val="00D502A5"/>
    <w:rsid w:val="00D605E6"/>
    <w:rsid w:val="00D6362A"/>
    <w:rsid w:val="00D658C8"/>
    <w:rsid w:val="00D7553B"/>
    <w:rsid w:val="00D77C09"/>
    <w:rsid w:val="00D80A5B"/>
    <w:rsid w:val="00D853B5"/>
    <w:rsid w:val="00DA3E84"/>
    <w:rsid w:val="00DB1976"/>
    <w:rsid w:val="00DD14D1"/>
    <w:rsid w:val="00DD78DE"/>
    <w:rsid w:val="00DE1E94"/>
    <w:rsid w:val="00DE7894"/>
    <w:rsid w:val="00DF35BE"/>
    <w:rsid w:val="00E033DC"/>
    <w:rsid w:val="00E11DA1"/>
    <w:rsid w:val="00E26E93"/>
    <w:rsid w:val="00E2729E"/>
    <w:rsid w:val="00E362CB"/>
    <w:rsid w:val="00E37983"/>
    <w:rsid w:val="00E40ECE"/>
    <w:rsid w:val="00E416CB"/>
    <w:rsid w:val="00E41FBB"/>
    <w:rsid w:val="00E4592F"/>
    <w:rsid w:val="00E500E0"/>
    <w:rsid w:val="00E55BBE"/>
    <w:rsid w:val="00E56BD0"/>
    <w:rsid w:val="00E57422"/>
    <w:rsid w:val="00E61E0A"/>
    <w:rsid w:val="00E647B6"/>
    <w:rsid w:val="00E713AB"/>
    <w:rsid w:val="00E74B9B"/>
    <w:rsid w:val="00E9240C"/>
    <w:rsid w:val="00EA2ED3"/>
    <w:rsid w:val="00EA4246"/>
    <w:rsid w:val="00EA52A2"/>
    <w:rsid w:val="00ED0592"/>
    <w:rsid w:val="00ED5704"/>
    <w:rsid w:val="00ED640E"/>
    <w:rsid w:val="00EE6CD1"/>
    <w:rsid w:val="00EF3A27"/>
    <w:rsid w:val="00F0007A"/>
    <w:rsid w:val="00F007B4"/>
    <w:rsid w:val="00F00BA0"/>
    <w:rsid w:val="00F00BDB"/>
    <w:rsid w:val="00F0294D"/>
    <w:rsid w:val="00F1057C"/>
    <w:rsid w:val="00F10DA0"/>
    <w:rsid w:val="00F12F18"/>
    <w:rsid w:val="00F14375"/>
    <w:rsid w:val="00F31801"/>
    <w:rsid w:val="00F406AA"/>
    <w:rsid w:val="00F42A00"/>
    <w:rsid w:val="00F46986"/>
    <w:rsid w:val="00F507BE"/>
    <w:rsid w:val="00F60D7A"/>
    <w:rsid w:val="00F65E1F"/>
    <w:rsid w:val="00F77EB5"/>
    <w:rsid w:val="00F86225"/>
    <w:rsid w:val="00FA358D"/>
    <w:rsid w:val="00FA6744"/>
    <w:rsid w:val="00FB171D"/>
    <w:rsid w:val="00FC3395"/>
    <w:rsid w:val="00FD7B06"/>
    <w:rsid w:val="00FE1742"/>
    <w:rsid w:val="00FF2023"/>
    <w:rsid w:val="00FF71CC"/>
    <w:rsid w:val="00FF7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E21E"/>
  <w15:docId w15:val="{80C03593-43D4-46BD-A92B-A158EE0D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F0294D"/>
    <w:pPr>
      <w:keepNext/>
      <w:spacing w:after="0" w:line="240" w:lineRule="auto"/>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DD78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78DE"/>
    <w:rPr>
      <w:rFonts w:ascii="Tahoma" w:hAnsi="Tahoma" w:cs="Tahoma"/>
      <w:sz w:val="16"/>
      <w:szCs w:val="16"/>
    </w:rPr>
  </w:style>
  <w:style w:type="paragraph" w:styleId="stBilgi">
    <w:name w:val="header"/>
    <w:basedOn w:val="Normal"/>
    <w:link w:val="stBilgiChar"/>
    <w:uiPriority w:val="99"/>
    <w:unhideWhenUsed/>
    <w:rsid w:val="00DD78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78DE"/>
  </w:style>
  <w:style w:type="paragraph" w:styleId="AltBilgi">
    <w:name w:val="footer"/>
    <w:basedOn w:val="Normal"/>
    <w:link w:val="AltBilgiChar"/>
    <w:unhideWhenUsed/>
    <w:rsid w:val="00DD78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78DE"/>
  </w:style>
  <w:style w:type="paragraph" w:styleId="AklamaMetni">
    <w:name w:val="annotation text"/>
    <w:basedOn w:val="Normal"/>
    <w:link w:val="AklamaMetniChar"/>
    <w:semiHidden/>
    <w:rsid w:val="00DD78DE"/>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DD78DE"/>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F0294D"/>
    <w:rPr>
      <w:rFonts w:ascii="Times New Roman" w:eastAsia="Times New Roman" w:hAnsi="Times New Roman" w:cs="Times New Roman"/>
      <w:b/>
      <w:bCs/>
      <w:sz w:val="24"/>
      <w:szCs w:val="24"/>
      <w:lang w:eastAsia="tr-TR"/>
    </w:rPr>
  </w:style>
  <w:style w:type="paragraph" w:customStyle="1" w:styleId="PorSB">
    <w:name w:val="Por SB"/>
    <w:basedOn w:val="Normal"/>
    <w:rsid w:val="00F0294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C0AC9"/>
    <w:pPr>
      <w:ind w:left="720"/>
      <w:contextualSpacing/>
    </w:pPr>
  </w:style>
  <w:style w:type="table" w:styleId="TabloKlavuzu">
    <w:name w:val="Table Grid"/>
    <w:basedOn w:val="NormalTablo"/>
    <w:uiPriority w:val="59"/>
    <w:rsid w:val="0041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49739">
      <w:bodyDiv w:val="1"/>
      <w:marLeft w:val="0"/>
      <w:marRight w:val="0"/>
      <w:marTop w:val="0"/>
      <w:marBottom w:val="0"/>
      <w:divBdr>
        <w:top w:val="none" w:sz="0" w:space="0" w:color="auto"/>
        <w:left w:val="none" w:sz="0" w:space="0" w:color="auto"/>
        <w:bottom w:val="none" w:sz="0" w:space="0" w:color="auto"/>
        <w:right w:val="none" w:sz="0" w:space="0" w:color="auto"/>
      </w:divBdr>
    </w:div>
    <w:div w:id="1565097933">
      <w:bodyDiv w:val="1"/>
      <w:marLeft w:val="0"/>
      <w:marRight w:val="0"/>
      <w:marTop w:val="0"/>
      <w:marBottom w:val="0"/>
      <w:divBdr>
        <w:top w:val="none" w:sz="0" w:space="0" w:color="auto"/>
        <w:left w:val="none" w:sz="0" w:space="0" w:color="auto"/>
        <w:bottom w:val="none" w:sz="0" w:space="0" w:color="auto"/>
        <w:right w:val="none" w:sz="0" w:space="0" w:color="auto"/>
      </w:divBdr>
    </w:div>
    <w:div w:id="1632707470">
      <w:bodyDiv w:val="1"/>
      <w:marLeft w:val="0"/>
      <w:marRight w:val="0"/>
      <w:marTop w:val="0"/>
      <w:marBottom w:val="0"/>
      <w:divBdr>
        <w:top w:val="none" w:sz="0" w:space="0" w:color="auto"/>
        <w:left w:val="none" w:sz="0" w:space="0" w:color="auto"/>
        <w:bottom w:val="none" w:sz="0" w:space="0" w:color="auto"/>
        <w:right w:val="none" w:sz="0" w:space="0" w:color="auto"/>
      </w:divBdr>
    </w:div>
    <w:div w:id="17866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DC52-B8E3-4E67-A9DF-06D09A12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gsim</dc:creator>
  <cp:lastModifiedBy>Alaattin AYMELEK</cp:lastModifiedBy>
  <cp:revision>8</cp:revision>
  <cp:lastPrinted>2020-01-07T11:27:00Z</cp:lastPrinted>
  <dcterms:created xsi:type="dcterms:W3CDTF">2020-02-06T11:21:00Z</dcterms:created>
  <dcterms:modified xsi:type="dcterms:W3CDTF">2022-10-17T14:18:00Z</dcterms:modified>
</cp:coreProperties>
</file>